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79CE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№Z016017</w:t>
      </w:r>
      <w:r>
        <w:rPr>
          <w:rFonts w:eastAsia="Times New Roman"/>
        </w:rPr>
        <w:br/>
        <w:t>рассмотрения и оценки заявок на участие в запросе цен в электронной форме</w:t>
      </w:r>
      <w:r>
        <w:rPr>
          <w:rFonts w:eastAsia="Times New Roman"/>
        </w:rPr>
        <w:br/>
        <w:t xml:space="preserve">«Поставка сервера IBM m3550 m4 Rack 1U, raid 0/1/10/5/50»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2"/>
        <w:gridCol w:w="7503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000000" w:rsidRDefault="00BC79CE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15.08.2012 г.</w:t>
            </w:r>
          </w:p>
        </w:tc>
      </w:tr>
    </w:tbl>
    <w:p w:rsidR="00000000" w:rsidRDefault="00BC79CE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торгов: ООО "АКД"</w:t>
      </w:r>
      <w:r>
        <w:rPr>
          <w:rFonts w:eastAsia="Times New Roman"/>
        </w:rPr>
        <w:br/>
      </w:r>
      <w:r>
        <w:rPr>
          <w:rFonts w:eastAsia="Times New Roman"/>
        </w:rPr>
        <w:t>Место проведения запроса цен: http://www.A-K-D.ru</w:t>
      </w:r>
      <w:r>
        <w:rPr>
          <w:rFonts w:eastAsia="Times New Roman"/>
        </w:rPr>
        <w:br/>
        <w:t>Уникальный номер запроса цен на указанном сайте: Z016017.</w:t>
      </w:r>
      <w:r>
        <w:rPr>
          <w:rFonts w:eastAsia="Times New Roman"/>
        </w:rPr>
        <w:br/>
        <w:t>Номер протокола: Z016017.</w:t>
      </w:r>
      <w:r>
        <w:rPr>
          <w:rFonts w:eastAsia="Times New Roman"/>
        </w:rPr>
        <w:br/>
        <w:t xml:space="preserve">Дата протокола: 15.08.2012 г.. </w:t>
      </w:r>
    </w:p>
    <w:p w:rsidR="00000000" w:rsidRDefault="00BC79CE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ОАО «ППГХО»</w:t>
      </w:r>
      <w:r>
        <w:rPr>
          <w:rFonts w:eastAsia="Times New Roman"/>
        </w:rPr>
        <w:br/>
        <w:t xml:space="preserve">(674674, Россия, Забайкальский край, г. Краснокаменск, ГОС-4, а/я </w:t>
      </w:r>
      <w:r>
        <w:rPr>
          <w:rFonts w:eastAsia="Times New Roman"/>
        </w:rPr>
        <w:t xml:space="preserve">89). </w:t>
      </w:r>
    </w:p>
    <w:p w:rsidR="00000000" w:rsidRDefault="00BC79CE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Поставка сервера IBM m3550 m4 Rack 1U, raid 0/1/10/5/50. Извещение о проведении запроса цен было размещено на сайте http://www.a-k-d.ru в сети Интернет 26.07.2012 </w:t>
      </w:r>
    </w:p>
    <w:p w:rsidR="00000000" w:rsidRDefault="00BC79CE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Рассмотрение и оценку заявок на участие в запросе цен ос</w:t>
      </w:r>
      <w:r>
        <w:rPr>
          <w:rFonts w:eastAsia="Times New Roman"/>
        </w:rPr>
        <w:t>уществляет:«Единая постоянно действующая договорная конкурсная комиссия»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Теплинский Дмитрий Сергеевич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Субботин Иван Владимирович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Кулик Павел Анатольевич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Белых Николай Владимирович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Гусе</w:t>
      </w:r>
      <w:r>
        <w:rPr>
          <w:rFonts w:eastAsia="Times New Roman"/>
        </w:rPr>
        <w:t>в Сергей Васильевич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Крышко Андрей Гаврилович</w:t>
      </w:r>
    </w:p>
    <w:p w:rsidR="00000000" w:rsidRDefault="00BC79CE">
      <w:pPr>
        <w:spacing w:beforeAutospacing="1" w:afterAutospacing="1"/>
        <w:ind w:left="720"/>
        <w:rPr>
          <w:rFonts w:eastAsia="Times New Roman"/>
        </w:rPr>
      </w:pPr>
      <w:r>
        <w:rPr>
          <w:rFonts w:eastAsia="Times New Roman"/>
        </w:rPr>
        <w:t xml:space="preserve">На заседании Единой комиссии </w:t>
      </w:r>
      <w:r>
        <w:rPr>
          <w:rStyle w:val="a3"/>
          <w:rFonts w:eastAsia="Times New Roman"/>
        </w:rPr>
        <w:t>отсутствовали</w:t>
      </w:r>
      <w:r>
        <w:rPr>
          <w:rFonts w:eastAsia="Times New Roman"/>
        </w:rPr>
        <w:t>:</w:t>
      </w:r>
    </w:p>
    <w:p w:rsidR="00000000" w:rsidRDefault="00BC79C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Горковенко Николай Александрович</w:t>
      </w:r>
    </w:p>
    <w:p w:rsidR="00000000" w:rsidRDefault="00BC79CE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>Из 7 членов Единой комиссии на заседании присутствовали 6. Кворум состоялся.</w:t>
      </w:r>
    </w:p>
    <w:p w:rsidR="00000000" w:rsidRDefault="00BC79CE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договора, который будет заключен с победителем в проведении запроса цен, являются следующие: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договора: 276 260.20 российский рубль (двести семьдесят шесть тысяч двести шестьдесят рублей 20 копеек) с учетом НДС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Тр</w:t>
      </w:r>
      <w:r>
        <w:rPr>
          <w:rFonts w:eastAsia="Times New Roman"/>
        </w:rPr>
        <w:t xml:space="preserve">ебования к поставщикам и другая информация: нет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Место исполнения договора: В соответствии с проектом Договора поставки (спецификация)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Сроки поставки товаров, выполнения работ, оказания услуг: В соответствии с проектом Договора поставки (спецификация)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Ср</w:t>
      </w:r>
      <w:r>
        <w:rPr>
          <w:rFonts w:eastAsia="Times New Roman"/>
        </w:rPr>
        <w:t xml:space="preserve">оки и условия оплаты товаров, выполнения работ, оказания услуг: В соответствии с проектом Договора поставки </w:t>
      </w:r>
    </w:p>
    <w:p w:rsidR="00000000" w:rsidRDefault="00BC79CE">
      <w:pPr>
        <w:spacing w:beforeAutospacing="1" w:after="240"/>
        <w:ind w:left="720"/>
        <w:rPr>
          <w:rFonts w:eastAsia="Times New Roman"/>
        </w:rPr>
      </w:pPr>
    </w:p>
    <w:p w:rsidR="00000000" w:rsidRDefault="00BC79C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запросе цен 02.08.2012 г., 01:00 поступило 2 заявки на участие в запросе це</w:t>
      </w:r>
      <w:r>
        <w:rPr>
          <w:rFonts w:eastAsia="Times New Roman"/>
        </w:rPr>
        <w:t xml:space="preserve">н через сайт в сети Интернет http://www.a-k-d.ru: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2234"/>
        <w:gridCol w:w="2014"/>
        <w:gridCol w:w="1654"/>
        <w:gridCol w:w="2393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запросе цен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Предлагаемая цена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«Приоритет»</w:t>
            </w:r>
            <w:r>
              <w:rPr>
                <w:rFonts w:eastAsia="Times New Roman"/>
              </w:rPr>
              <w:br/>
              <w:t>ИНН 7734646834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123182, Россия, г. Москва, г. Москва, Авиационная, 68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 августа 2012 г. 16:12:46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254 647.00 российский рубль (двести пятьдесят четыре тысячи шестьсот сорок семь рублей 00 копеек) с учетом НДС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«Примсистемс»</w:t>
            </w:r>
            <w:r>
              <w:rPr>
                <w:rFonts w:eastAsia="Times New Roman"/>
              </w:rPr>
              <w:br/>
              <w:t>ИНН 7732524044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119285, г. Москва,</w:t>
            </w:r>
            <w:r>
              <w:rPr>
                <w:rFonts w:eastAsia="Times New Roman"/>
              </w:rPr>
              <w:t xml:space="preserve"> г. Москва, ул. Пырьева, д. 4, корпус 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 августа 2012 г. 13:15:01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275 867.00 российский рубль (двести семьдесят пять тысяч восемьсот шестьдесят семь рублей 00 копеек) с учетом НДС</w:t>
            </w:r>
          </w:p>
        </w:tc>
      </w:tr>
    </w:tbl>
    <w:p w:rsidR="00000000" w:rsidRDefault="00BC79C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Отклонены заявки на участие в запросе цен от следующих участников: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4"/>
        <w:gridCol w:w="5101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Причина отклонения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«Приоритет»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Заявка Участника не соответствует п.13 Информационной карты настоящего Запроса цен: Участник не полностью раскрыл информа</w:t>
            </w:r>
            <w:r>
              <w:rPr>
                <w:rFonts w:eastAsia="Times New Roman"/>
              </w:rPr>
              <w:t>цию: п.13.6. Цепочку собственников</w:t>
            </w:r>
          </w:p>
        </w:tc>
      </w:tr>
    </w:tbl>
    <w:p w:rsidR="00000000" w:rsidRDefault="00BC79C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Единая комиссия рассмотрела поступившие заявки на участие в запросе цен на соответствие требованиям, установленным в извещении о проведении запроса цен, оценила их и приняла на основании полученных результатов следующее р</w:t>
      </w:r>
      <w:r>
        <w:rPr>
          <w:rFonts w:eastAsia="Times New Roman"/>
        </w:rPr>
        <w:t>ешение: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  <w:vanish/>
        </w:rPr>
      </w:pP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Предложение о наиболее низкой цене товаров, работ, услуг поступило от ООО «Примсистемс» и составило 275 867.00 российский рубль (двести семьдесят пять тысяч восемьсот шестьдесят семь рублей 00 копеек) с учетом НДС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В соответствии с Единым отраслевым стандартом закупок Госкорпорации «Росатом» Заказчик вправе заключить договор с ООО «Примсистемс» на условиях, предусмотренных извещением о проведении запроса цен, по цене, предложенной участником процедуры закупки в заявк</w:t>
      </w:r>
      <w:r>
        <w:rPr>
          <w:rFonts w:eastAsia="Times New Roman"/>
        </w:rPr>
        <w:t xml:space="preserve">е, не превышающей начальную (максимальную) цену указанную в извещении о проведении запроса цен, или по цене договора, согласованной с подавшим заявку участником процедуры закупки. </w:t>
      </w:r>
    </w:p>
    <w:p w:rsidR="00000000" w:rsidRDefault="00BC79C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разместить на сайте http://www.a-k-d.ru </w:t>
      </w:r>
    </w:p>
    <w:p w:rsidR="00000000" w:rsidRDefault="00BC79CE">
      <w:pPr>
        <w:spacing w:beforeAutospacing="1" w:after="240"/>
        <w:ind w:left="720"/>
        <w:rPr>
          <w:rFonts w:eastAsia="Times New Roman"/>
        </w:rPr>
      </w:pPr>
    </w:p>
    <w:p w:rsidR="00000000" w:rsidRDefault="00BC79C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20"/>
        <w:gridCol w:w="2235"/>
      </w:tblGrid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Председатель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Теплинский Дмитрий Сергеевич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Субботин Иван Владимирович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BC79C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Кулик Павел Анатольевич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Белых Николай Владимирович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Гусев Сергей Васильевич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Крышко Андрей Гаврилович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BC79C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000000" w:rsidRDefault="00BC79CE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3801"/>
    <w:multiLevelType w:val="multilevel"/>
    <w:tmpl w:val="9BDE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noPunctuationKerning/>
  <w:characterSpacingControl w:val="doNotCompress"/>
  <w:compat/>
  <w:rsids>
    <w:rsidRoot w:val="00BC79CE"/>
    <w:rsid w:val="00BC7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3817</Characters>
  <Application>Microsoft Office Word</Application>
  <DocSecurity>0</DocSecurity>
  <Lines>31</Lines>
  <Paragraphs>8</Paragraphs>
  <ScaleCrop>false</ScaleCrop>
  <Company>PPGHO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Сидоренко Наталья Петровна</cp:lastModifiedBy>
  <cp:revision>2</cp:revision>
  <dcterms:created xsi:type="dcterms:W3CDTF">2012-08-15T01:29:00Z</dcterms:created>
  <dcterms:modified xsi:type="dcterms:W3CDTF">2012-08-15T01:29:00Z</dcterms:modified>
</cp:coreProperties>
</file>